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54DA" w14:textId="77777777" w:rsidR="00FF3B54" w:rsidRDefault="00FF3B54" w:rsidP="00FF3B54">
      <w:pPr>
        <w:jc w:val="center"/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bdr w:val="single" w:sz="4" w:space="0" w:color="auto" w:frame="1"/>
          <w:lang w:val="fr-FR"/>
        </w:rPr>
        <w:t xml:space="preserve">Formulaire d’inscription – Belge et U.E. </w:t>
      </w:r>
    </w:p>
    <w:p w14:paraId="2BA7C1CA" w14:textId="386989B0" w:rsidR="00FF3B54" w:rsidRPr="00527F1D" w:rsidRDefault="00FF3B54" w:rsidP="00527F1D">
      <w:pPr>
        <w:jc w:val="center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Bachelier en Orthoptie - année scolaire </w:t>
      </w:r>
      <w:r w:rsidR="00251376">
        <w:rPr>
          <w:rFonts w:ascii="Tahoma" w:hAnsi="Tahoma" w:cs="Tahoma"/>
          <w:b/>
          <w:lang w:val="fr-FR"/>
        </w:rPr>
        <w:t>2024-2025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1559"/>
      </w:tblGrid>
      <w:tr w:rsidR="00FF3B54" w14:paraId="4FB705F4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D86" w14:textId="5809BEA6" w:rsidR="00817CB5" w:rsidRDefault="00FF3B54" w:rsidP="008F65BC">
            <w:pPr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E</w:t>
            </w:r>
            <w:r w:rsidR="00817CB5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TUDIANT</w:t>
            </w:r>
          </w:p>
          <w:p w14:paraId="517484AE" w14:textId="502827F6" w:rsidR="00FF3B54" w:rsidRPr="00817CB5" w:rsidRDefault="00817CB5" w:rsidP="00817CB5">
            <w:pPr>
              <w:suppressAutoHyphens w:val="0"/>
              <w:autoSpaceDN/>
              <w:spacing w:after="0" w:line="360" w:lineRule="auto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permStart w:id="211175432" w:edGrp="everyone"/>
            <w:r w:rsidRPr="00817CB5">
              <w:rPr>
                <w:rFonts w:ascii="Tahoma" w:hAnsi="Tahoma" w:cs="Tahoma"/>
                <w:bCs/>
                <w:sz w:val="18"/>
                <w:szCs w:val="18"/>
                <w:lang w:val="fr-FR" w:eastAsia="fr-BE"/>
              </w:rPr>
              <w:t>NOM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="00FF3B54" w:rsidRPr="00817CB5">
              <w:rPr>
                <w:rFonts w:ascii="Tahoma" w:hAnsi="Tahoma" w:cs="Tahoma"/>
                <w:sz w:val="18"/>
                <w:szCs w:val="18"/>
                <w:lang w:val="fr-FR" w:eastAsia="fr-BE"/>
              </w:rPr>
              <w:t>: …………………………………………………………………………………………………………………………………………………</w:t>
            </w:r>
          </w:p>
          <w:p w14:paraId="7E12E4A5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Prénom(s) : …………………………………………………………………………………………………………………………………………</w:t>
            </w:r>
          </w:p>
          <w:p w14:paraId="35DA7B30" w14:textId="43693964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Sexe</w:t>
            </w:r>
            <w:r>
              <w:rPr>
                <w:rStyle w:val="Appelnotedebasdep"/>
                <w:rFonts w:ascii="Tahoma" w:hAnsi="Tahoma" w:cs="Tahoma"/>
                <w:sz w:val="18"/>
                <w:szCs w:val="18"/>
                <w:lang w:val="fr-FR" w:eastAsia="fr-BE"/>
              </w:rPr>
              <w:footnoteReference w:id="1"/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  M / F</w:t>
            </w:r>
            <w:r w:rsidR="00DA1036">
              <w:rPr>
                <w:rFonts w:ascii="Tahoma" w:hAnsi="Tahoma" w:cs="Tahoma"/>
                <w:sz w:val="18"/>
                <w:szCs w:val="18"/>
                <w:lang w:val="fr-FR" w:eastAsia="fr-BE"/>
              </w:rPr>
              <w:t>/X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                                     Nationalité : ………………………………………………………………………………         </w:t>
            </w:r>
          </w:p>
          <w:p w14:paraId="19B4B3FC" w14:textId="741D663A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Date de naissance : ……/……/</w:t>
            </w:r>
            <w:r w:rsidR="00E20824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</w:t>
            </w:r>
          </w:p>
          <w:p w14:paraId="44699254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Lieu de naissance : …………………………………………………… (pays : ……………………………………………………………)  </w:t>
            </w:r>
          </w:p>
          <w:p w14:paraId="211F7ACE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E-mail : ………………………………………………………………………………………… GSM : …………………………………………</w:t>
            </w:r>
            <w:permEnd w:id="211175432"/>
          </w:p>
        </w:tc>
      </w:tr>
      <w:tr w:rsidR="00FF3B54" w14:paraId="13A124E4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C2B" w14:textId="7F5CF242" w:rsidR="00FF3B54" w:rsidRPr="00F41CFD" w:rsidRDefault="00FF3B54" w:rsidP="008F65BC">
            <w:pPr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ADRESSE PENDANT LES ETUDES</w:t>
            </w:r>
          </w:p>
          <w:p w14:paraId="7DE6DC34" w14:textId="0D9F219B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permStart w:id="678893413" w:edGrp="everyone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Rue/Avenue : ………………………………………………………………………………………………………………………………………</w:t>
            </w:r>
          </w:p>
          <w:p w14:paraId="1C9AA0B1" w14:textId="36CB9476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N°: ………………………            Boite : ………………………</w:t>
            </w:r>
          </w:p>
          <w:p w14:paraId="73136C0E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Code Postal : ………………………  Localité : ………………………………………………………………………………………………</w:t>
            </w:r>
          </w:p>
          <w:p w14:paraId="308C5B8E" w14:textId="01530EB6" w:rsidR="00FF3B54" w:rsidRDefault="00FF3B54" w:rsidP="005465C7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Téléphone/GSM : …………………………………………E-mail : ……………………………………………………………………</w:t>
            </w:r>
            <w:r w:rsidR="005465C7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</w:t>
            </w:r>
            <w:permEnd w:id="678893413"/>
          </w:p>
        </w:tc>
      </w:tr>
      <w:tr w:rsidR="00FF3B54" w14:paraId="5730D51B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B30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MODALITÉS D’INSCRIPTION</w:t>
            </w:r>
          </w:p>
          <w:p w14:paraId="2C1B584C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30171681" w14:textId="7A478B8E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L’inscription au CES</w:t>
            </w:r>
            <w:r w:rsidR="00DA1036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est établie conformément à la réglementation en vigueur dans l’enseignement de la Communauté Française de Belgique et au règlement d’ordre intérieur (ROI) de l’établissement scolaire.</w:t>
            </w:r>
          </w:p>
          <w:p w14:paraId="382CCECE" w14:textId="7CCB8E40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Le CES</w:t>
            </w:r>
            <w:r w:rsidR="00DA1036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N</w:t>
            </w:r>
            <w:r w:rsidR="00F66798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n’autorise pas un candidat à tripler une </w:t>
            </w:r>
            <w:r w:rsidR="002D741F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UE (unité d’enseignement</w:t>
            </w:r>
            <w:r w:rsidR="00EC69B4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)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, à poursuivre ses études de manière excessive, à s’inscrire après un second changement d’orientation dans l’enseignement de promotion sociale (EPS).</w:t>
            </w:r>
            <w:r w:rsidR="00367550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Les cours se donnant en français, une très bonne connaissance préalable</w:t>
            </w:r>
            <w:r>
              <w:rPr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de la langue française (à l’écrit et à l’oral) est impérative. Des notions de langue anglaise sont souhaitables.</w:t>
            </w:r>
          </w:p>
          <w:p w14:paraId="793B1570" w14:textId="3BF1DA08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Les montants fixés par le Pouvoir Organisateur du CES</w:t>
            </w:r>
            <w:r w:rsidR="00F66798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pour les étudiants qui s’inscrivent dans toutes les unités d’enseignement (UE) sont les suivants :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  <w:vertAlign w:val="superscript"/>
                <w:lang w:val="fr-FR" w:eastAsia="fr-BE"/>
              </w:rPr>
              <w:t>re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 xml:space="preserve"> année :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 w:rsidR="006C5D38">
              <w:rPr>
                <w:rFonts w:ascii="Tahoma" w:hAnsi="Tahoma" w:cs="Tahoma"/>
                <w:sz w:val="18"/>
                <w:szCs w:val="18"/>
                <w:lang w:val="fr-FR" w:eastAsia="fr-BE"/>
              </w:rPr>
              <w:t>966.4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€.</w:t>
            </w:r>
            <w:r w:rsidR="00172D2C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Les frais d’inscription couvrent : le droit d’inscription exigé par la Fédération Wallonie-Bruxelles, les frais administratifs, d’assurances (à l’école, sur les lieux de stage, trajets domicile-école/lieux de stage), frais de fonctionnement.</w:t>
            </w:r>
          </w:p>
          <w:p w14:paraId="2CA31907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 montant des frais d’inscription doit être payé au moment de l’inscription. Il n’y a pas de possibilité d’étalement de paiement.</w:t>
            </w:r>
          </w:p>
          <w:p w14:paraId="7589E58E" w14:textId="77777777" w:rsidR="00C17E9F" w:rsidRDefault="00C17E9F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56E62BF2" w14:textId="05D91F14" w:rsidR="00F86794" w:rsidRDefault="00F8679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</w:tc>
      </w:tr>
      <w:tr w:rsidR="00FF3B54" w14:paraId="1203851E" w14:textId="77777777" w:rsidTr="00FF3B54">
        <w:trPr>
          <w:trHeight w:val="698"/>
        </w:trPr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FC2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lastRenderedPageBreak/>
              <w:t>DOCUMENTS A JOINDRE AU FORMULAIRE D’INSCRIPTION</w:t>
            </w:r>
          </w:p>
          <w:p w14:paraId="5ED6ABDF" w14:textId="77777777" w:rsidR="00FF3B54" w:rsidRDefault="00FF3B54" w:rsidP="008F65BC">
            <w:pPr>
              <w:ind w:left="360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65E17A30" w14:textId="1A6F10A1" w:rsidR="00FF3B54" w:rsidRPr="00785CEC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Tous les documents fournis doivent être rédigés en 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français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. Même en cas d’abandon de la procédure d’inscription ou des cours, les documents restent la propriété du CES</w:t>
            </w:r>
            <w:r w:rsidR="00F66798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</w:p>
          <w:p w14:paraId="16196047" w14:textId="7E36D134" w:rsidR="00FF3B54" w:rsidRDefault="00FF3B54" w:rsidP="008F65BC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75322C">
              <w:rPr>
                <w:rFonts w:ascii="Tahoma" w:hAnsi="Tahoma" w:cs="Tahoma"/>
                <w:b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59E05CC" wp14:editId="03C1E6A4">
                  <wp:extent cx="247650" cy="200025"/>
                  <wp:effectExtent l="0" t="0" r="0" b="9525"/>
                  <wp:docPr id="3" name="Image 3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  Le CES</w:t>
            </w:r>
            <w:r w:rsidR="00F66798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Na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n’accepte pas de scan, pas de copie couleur</w:t>
            </w:r>
            <w:r w:rsidR="008860B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! Les documents doivent</w:t>
            </w:r>
            <w:r w:rsidR="008860B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être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810930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légalisés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.</w:t>
            </w:r>
          </w:p>
          <w:p w14:paraId="668F394A" w14:textId="77777777" w:rsidR="00FF3B54" w:rsidRDefault="00FF3B54" w:rsidP="008F65BC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Nous ne prenons que les dossiers complets !</w:t>
            </w:r>
          </w:p>
          <w:p w14:paraId="4EFD0E19" w14:textId="77777777" w:rsidR="00FF3B5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En cas de tentative de fraude ou de fraude avérée (documents falsifiés, par exemple), l’inscription est automatiquement et définitivement annulée.</w:t>
            </w:r>
          </w:p>
          <w:p w14:paraId="3093E7FE" w14:textId="77777777" w:rsidR="00FF3B54" w:rsidRDefault="00FF3B54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Carte d’identité nationale ;</w:t>
            </w:r>
          </w:p>
          <w:p w14:paraId="4C75D8DE" w14:textId="47E02527" w:rsidR="00367550" w:rsidRPr="00D51417" w:rsidRDefault="00FF3B54" w:rsidP="00D5141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Une photo </w:t>
            </w:r>
          </w:p>
          <w:p w14:paraId="67F01100" w14:textId="71BC69D3" w:rsidR="007F047F" w:rsidRPr="00D51417" w:rsidRDefault="00FF3B54" w:rsidP="00D5141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CESS belge ou du diplôme de baccalauréat à orientation scientifique ou mathématique</w:t>
            </w:r>
            <w:r>
              <w:rPr>
                <w:rStyle w:val="Appelnotedebasdep"/>
                <w:rFonts w:ascii="Tahoma" w:hAnsi="Tahoma" w:cs="Tahoma"/>
                <w:sz w:val="18"/>
                <w:szCs w:val="18"/>
                <w:lang w:val="fr-FR" w:eastAsia="fr-BE"/>
              </w:rPr>
              <w:footnoteReference w:id="2"/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+ copie certifiée conforme du relevé des notes d’examens</w:t>
            </w:r>
          </w:p>
          <w:p w14:paraId="4C0634FA" w14:textId="3723426F" w:rsidR="00AE6E1B" w:rsidRPr="00D51417" w:rsidRDefault="00FF3B54" w:rsidP="00D5141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Equivalence au CESS le cas échéant ;</w:t>
            </w:r>
          </w:p>
          <w:p w14:paraId="708F7EF3" w14:textId="5041FFBB" w:rsidR="00AE6E1B" w:rsidRDefault="00AE6E1B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Preuve de paiement de l’acompte</w:t>
            </w:r>
            <w:r w:rsidR="00516F0C">
              <w:rPr>
                <w:rFonts w:ascii="Tahoma" w:hAnsi="Tahoma" w:cs="Tahoma"/>
                <w:sz w:val="18"/>
                <w:szCs w:val="18"/>
                <w:lang w:val="fr-FR" w:eastAsia="fr-BE"/>
              </w:rPr>
              <w:t> :</w:t>
            </w:r>
          </w:p>
          <w:p w14:paraId="4CCAB265" w14:textId="0EFC985B" w:rsidR="00AE6E1B" w:rsidRDefault="00AE6E1B" w:rsidP="00AE6E1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 w:rsidRPr="00BC3D0D">
              <w:rPr>
                <w:rFonts w:ascii="Tahoma" w:hAnsi="Tahoma" w:cs="Tahoma"/>
                <w:b/>
                <w:bCs/>
                <w:sz w:val="18"/>
                <w:szCs w:val="18"/>
                <w:lang w:val="fr-FR" w:eastAsia="fr-BE"/>
              </w:rPr>
              <w:t>Un acompte de 550 euros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est à versé sur le compte n°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BE06 9501 2523 5722code Bic : CTBKBEBX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 avec la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mention précise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« 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[NOM + Prénom de l’étudiant] + BAC ORTHO1 2024-2025»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).</w:t>
            </w:r>
          </w:p>
          <w:p w14:paraId="2E52B3DE" w14:textId="3DD35CD9" w:rsidR="00516F0C" w:rsidRDefault="00516F0C" w:rsidP="00AE6E1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CELUI-CI VOUS GARANTIT </w:t>
            </w:r>
            <w:r w:rsidR="00E70C4E">
              <w:rPr>
                <w:rFonts w:ascii="Tahoma" w:hAnsi="Tahoma" w:cs="Tahoma"/>
                <w:sz w:val="18"/>
                <w:szCs w:val="18"/>
                <w:lang w:val="fr-FR" w:eastAsia="fr-BE"/>
              </w:rPr>
              <w:t>VOTRE PLACE AU SEIN DE L’ETABLISSEMENT.</w:t>
            </w:r>
          </w:p>
          <w:p w14:paraId="1CA01970" w14:textId="06CA9105" w:rsidR="00C25DF9" w:rsidRPr="00527F1D" w:rsidRDefault="00C25DF9" w:rsidP="00C25DF9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  <w:lang w:val="fr-FR" w:eastAsia="fr-BE"/>
              </w:rPr>
            </w:pPr>
            <w:r w:rsidRPr="00FE2FF2">
              <w:rPr>
                <w:rFonts w:ascii="Tahoma" w:hAnsi="Tahoma" w:cs="Tahoma"/>
                <w:sz w:val="18"/>
                <w:szCs w:val="18"/>
                <w:u w:val="single"/>
                <w:lang w:val="fr-FR" w:eastAsia="fr-BE"/>
              </w:rPr>
              <w:t>Non remboursable en cas d’annulation d’inscription</w:t>
            </w:r>
            <w:r w:rsidR="00817CB5">
              <w:rPr>
                <w:rFonts w:ascii="Tahoma" w:hAnsi="Tahoma" w:cs="Tahoma"/>
                <w:sz w:val="18"/>
                <w:szCs w:val="18"/>
                <w:u w:val="single"/>
                <w:lang w:val="fr-FR" w:eastAsia="fr-BE"/>
              </w:rPr>
              <w:t>.</w:t>
            </w:r>
          </w:p>
          <w:p w14:paraId="5EB99676" w14:textId="516D9D32" w:rsidR="005434BA" w:rsidRDefault="005434BA" w:rsidP="00AE6E1B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 solde de 416.4 euros est à payer le jour de l’inscription définitive.</w:t>
            </w:r>
          </w:p>
          <w:p w14:paraId="2539D84E" w14:textId="41A02770" w:rsidR="00FF3B54" w:rsidRPr="006E3E4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Remarques : le secrétariat ne sera pas accessible du 01 juillet au </w:t>
            </w:r>
            <w:r w:rsidR="005D1947">
              <w:rPr>
                <w:rFonts w:ascii="Tahoma" w:hAnsi="Tahoma" w:cs="Tahoma"/>
                <w:sz w:val="18"/>
                <w:szCs w:val="18"/>
                <w:lang w:val="fr-FR" w:eastAsia="fr-BE"/>
              </w:rPr>
              <w:t>18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août 202</w:t>
            </w:r>
            <w:r w:rsidR="007F6A5A">
              <w:rPr>
                <w:rFonts w:ascii="Tahoma" w:hAnsi="Tahoma" w:cs="Tahoma"/>
                <w:sz w:val="18"/>
                <w:szCs w:val="18"/>
                <w:lang w:val="fr-FR" w:eastAsia="fr-BE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inclus.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2E4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  <w:p w14:paraId="2C11E467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  <w:t>Cadre réservé à l’administration</w:t>
            </w:r>
          </w:p>
          <w:p w14:paraId="45741983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</w:tc>
      </w:tr>
      <w:tr w:rsidR="00FF3B54" w14:paraId="3F359A33" w14:textId="77777777" w:rsidTr="00FF3B54">
        <w:trPr>
          <w:trHeight w:val="2790"/>
        </w:trPr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12A" w14:textId="77777777" w:rsidR="00FF3B54" w:rsidRDefault="00FF3B54" w:rsidP="008F65BC">
            <w:pP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3BF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39BBAF22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703A71DB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0D2EDBD8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F1BBCD8" w14:textId="77777777" w:rsidR="00822C29" w:rsidRDefault="00822C29" w:rsidP="003A45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6ECE3E50" w14:textId="6B68D0B6" w:rsidR="003A45B3" w:rsidRDefault="00FF3B54" w:rsidP="003A45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1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270A8A85" w14:textId="290CE587" w:rsidR="00FF3B54" w:rsidRDefault="00FF3B54" w:rsidP="003A45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5A70D5A0" w14:textId="77777777" w:rsidR="00FF3B54" w:rsidRDefault="00FF3B54" w:rsidP="003A45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3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6B969A4D" w14:textId="77777777" w:rsidR="00822C29" w:rsidRDefault="00822C29" w:rsidP="003A45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1EFA4509" w14:textId="56288581" w:rsidR="003A45B3" w:rsidRDefault="00FF3B54" w:rsidP="003A45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4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4E02098F" w14:textId="7921C11C" w:rsidR="005E2C17" w:rsidRDefault="005E2C17" w:rsidP="003A45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5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</w:tc>
      </w:tr>
      <w:tr w:rsidR="00FF3B54" w14:paraId="332E2802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BE9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FORMALITÉS POUR FINALISER L’INSCRIPTION DEFINITIVE</w:t>
            </w:r>
          </w:p>
          <w:p w14:paraId="1D387454" w14:textId="77777777" w:rsidR="00FA7A42" w:rsidRDefault="00FA7A42" w:rsidP="00FA7A42">
            <w:pPr>
              <w:suppressAutoHyphens w:val="0"/>
              <w:autoSpaceDN/>
              <w:spacing w:after="0" w:line="240" w:lineRule="auto"/>
              <w:ind w:left="360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</w:p>
          <w:p w14:paraId="0B82B610" w14:textId="77777777" w:rsidR="00FA7A42" w:rsidRDefault="00FA7A42" w:rsidP="00FA7A42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La présence aux cours est obligatoire dès le lundi 18 septembre 2024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 ; seuls les étudiants en ordre de dossier et ayant réglé le solde des frais de scolarité pourront y accéder. </w:t>
            </w:r>
          </w:p>
          <w:p w14:paraId="3910DFD7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L’inscription définitive sera confirmée lorsque l’étudiant procédera au paiement du solde des frais d’inscription et après vérification de son dossier.</w:t>
            </w:r>
          </w:p>
          <w:p w14:paraId="05E746CC" w14:textId="77777777" w:rsidR="000C256D" w:rsidRDefault="000C256D" w:rsidP="000C256D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 CESNa n’accepte pas d’argent liquide. Le paiement du solde se fait uniquement par </w:t>
            </w:r>
            <w:r>
              <w:rPr>
                <w:rFonts w:ascii="Tahoma" w:hAnsi="Tahoma" w:cs="Tahoma"/>
                <w:sz w:val="18"/>
                <w:szCs w:val="18"/>
                <w:u w:val="single"/>
                <w:lang w:val="fr-FR" w:eastAsia="fr-BE"/>
              </w:rPr>
              <w:t>bancontact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ou par virement.</w:t>
            </w:r>
          </w:p>
          <w:p w14:paraId="06E643A0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L’étudiant s’engage à avertir le secrétariat de tout changement de domicile qui surviendrait en cours d’année scolaire.</w:t>
            </w:r>
          </w:p>
          <w:p w14:paraId="358E67BA" w14:textId="10775E05" w:rsidR="00FF3B54" w:rsidRDefault="00FF3B54" w:rsidP="001E1B7A">
            <w:pPr>
              <w:jc w:val="both"/>
              <w:rPr>
                <w:rFonts w:ascii="Tahoma" w:hAnsi="Tahoma" w:cs="Tahoma"/>
                <w:sz w:val="20"/>
                <w:szCs w:val="20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L’inscription définitive est soumise à la signature pour accord par l’étudiant (précédée de la mention manuscrite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« lu et approuvé »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) du règlement d’ordre intérieur du CES</w:t>
            </w:r>
            <w:r w:rsidR="00C51AB9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, dont il aura connaissance sur smartschool.</w:t>
            </w:r>
            <w:r>
              <w:rPr>
                <w:rFonts w:ascii="Tahoma" w:hAnsi="Tahoma" w:cs="Tahoma"/>
                <w:sz w:val="20"/>
                <w:szCs w:val="20"/>
                <w:lang w:val="fr-FR" w:eastAsia="fr-BE"/>
              </w:rPr>
              <w:t xml:space="preserve"> </w:t>
            </w:r>
          </w:p>
        </w:tc>
      </w:tr>
    </w:tbl>
    <w:p w14:paraId="7EA930D0" w14:textId="77777777" w:rsidR="00223839" w:rsidRDefault="00223839" w:rsidP="00FF3B54">
      <w:pPr>
        <w:rPr>
          <w:rFonts w:ascii="Tahoma" w:hAnsi="Tahoma" w:cs="Tahoma"/>
          <w:sz w:val="18"/>
          <w:szCs w:val="18"/>
          <w:lang w:val="fr-FR"/>
        </w:rPr>
      </w:pPr>
    </w:p>
    <w:p w14:paraId="7A7B8310" w14:textId="2F698893" w:rsidR="00FF3B54" w:rsidRDefault="00FF3B54" w:rsidP="00FF3B54">
      <w:pPr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 xml:space="preserve">L’étudiant reconnaît avoir pris connaissance des modalités d’inscription.           Fait à </w:t>
      </w:r>
      <w:r w:rsidR="00F66CB6">
        <w:rPr>
          <w:rFonts w:ascii="Tahoma" w:hAnsi="Tahoma" w:cs="Tahoma"/>
          <w:sz w:val="18"/>
          <w:szCs w:val="18"/>
          <w:lang w:val="fr-FR"/>
        </w:rPr>
        <w:t>Namur</w:t>
      </w:r>
      <w:r>
        <w:rPr>
          <w:rFonts w:ascii="Tahoma" w:hAnsi="Tahoma" w:cs="Tahoma"/>
          <w:sz w:val="18"/>
          <w:szCs w:val="18"/>
          <w:lang w:val="fr-FR"/>
        </w:rPr>
        <w:t>, le ……/ ……/202</w:t>
      </w:r>
      <w:r w:rsidR="00392CAD">
        <w:rPr>
          <w:rFonts w:ascii="Tahoma" w:hAnsi="Tahoma" w:cs="Tahoma"/>
          <w:sz w:val="18"/>
          <w:szCs w:val="18"/>
          <w:lang w:val="fr-FR"/>
        </w:rPr>
        <w:t>4</w:t>
      </w:r>
      <w:r>
        <w:rPr>
          <w:rFonts w:ascii="Tahoma" w:hAnsi="Tahoma" w:cs="Tahoma"/>
          <w:sz w:val="18"/>
          <w:szCs w:val="18"/>
          <w:lang w:val="fr-FR"/>
        </w:rPr>
        <w:t>.</w:t>
      </w:r>
    </w:p>
    <w:p w14:paraId="516EA922" w14:textId="09AC0965" w:rsidR="00FF3B54" w:rsidRDefault="00FF3B54" w:rsidP="00FF3B54">
      <w:pPr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Signature de l’étudiant</w:t>
      </w:r>
      <w:r w:rsidR="00165EFB">
        <w:rPr>
          <w:rFonts w:ascii="Tahoma" w:hAnsi="Tahoma" w:cs="Tahoma"/>
          <w:b/>
          <w:sz w:val="18"/>
          <w:szCs w:val="18"/>
          <w:lang w:val="fr-FR"/>
        </w:rPr>
        <w:tab/>
      </w:r>
      <w:r w:rsidR="00A41705">
        <w:rPr>
          <w:rFonts w:ascii="Tahoma" w:hAnsi="Tahoma" w:cs="Tahoma"/>
          <w:b/>
          <w:sz w:val="18"/>
          <w:szCs w:val="18"/>
          <w:lang w:val="fr-FR"/>
        </w:rPr>
        <w:tab/>
      </w:r>
      <w:r w:rsidR="00A41705">
        <w:rPr>
          <w:rFonts w:ascii="Tahoma" w:hAnsi="Tahoma" w:cs="Tahoma"/>
          <w:b/>
          <w:sz w:val="18"/>
          <w:szCs w:val="18"/>
          <w:lang w:val="fr-FR"/>
        </w:rPr>
        <w:tab/>
      </w:r>
      <w:r w:rsidR="00A41705">
        <w:rPr>
          <w:rFonts w:ascii="Tahoma" w:hAnsi="Tahoma" w:cs="Tahoma"/>
          <w:b/>
          <w:sz w:val="18"/>
          <w:szCs w:val="18"/>
          <w:lang w:val="fr-FR"/>
        </w:rPr>
        <w:tab/>
      </w:r>
      <w:r w:rsidR="00A41705">
        <w:rPr>
          <w:rFonts w:ascii="Tahoma" w:hAnsi="Tahoma" w:cs="Tahoma"/>
          <w:b/>
          <w:sz w:val="18"/>
          <w:szCs w:val="18"/>
          <w:lang w:val="fr-FR"/>
        </w:rPr>
        <w:tab/>
      </w:r>
      <w:r w:rsidR="00A41705">
        <w:rPr>
          <w:rFonts w:ascii="Tahoma" w:hAnsi="Tahoma" w:cs="Tahoma"/>
          <w:b/>
          <w:sz w:val="18"/>
          <w:szCs w:val="18"/>
          <w:lang w:val="fr-FR"/>
        </w:rPr>
        <w:tab/>
      </w:r>
      <w:r w:rsidR="00A41705"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>Signature du CES</w:t>
      </w:r>
      <w:r w:rsidR="006D0E48">
        <w:rPr>
          <w:rFonts w:ascii="Tahoma" w:hAnsi="Tahoma" w:cs="Tahoma"/>
          <w:b/>
          <w:sz w:val="18"/>
          <w:szCs w:val="18"/>
          <w:lang w:val="fr-FR"/>
        </w:rPr>
        <w:t>Na</w:t>
      </w:r>
    </w:p>
    <w:p w14:paraId="610BA991" w14:textId="53E027B1" w:rsidR="00102056" w:rsidRPr="004F59F6" w:rsidRDefault="00FF3B54" w:rsidP="007E0FF4">
      <w:pPr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précédée de la mention manuscrite « lu et approuvé »,</w:t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>(prénom, nom et fonction),</w:t>
      </w:r>
    </w:p>
    <w:sectPr w:rsidR="00102056" w:rsidRPr="004F59F6" w:rsidSect="00102056">
      <w:headerReference w:type="default" r:id="rId8"/>
      <w:pgSz w:w="11906" w:h="16838"/>
      <w:pgMar w:top="2835" w:right="1418" w:bottom="1418" w:left="1418" w:header="99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F5DD" w14:textId="77777777" w:rsidR="00696458" w:rsidRDefault="00696458">
      <w:pPr>
        <w:spacing w:after="0" w:line="240" w:lineRule="auto"/>
      </w:pPr>
      <w:r>
        <w:separator/>
      </w:r>
    </w:p>
  </w:endnote>
  <w:endnote w:type="continuationSeparator" w:id="0">
    <w:p w14:paraId="02FB9E33" w14:textId="77777777" w:rsidR="00696458" w:rsidRDefault="0069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6349" w14:textId="77777777" w:rsidR="00696458" w:rsidRDefault="006964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66ABAE" w14:textId="77777777" w:rsidR="00696458" w:rsidRDefault="00696458">
      <w:pPr>
        <w:spacing w:after="0" w:line="240" w:lineRule="auto"/>
      </w:pPr>
      <w:r>
        <w:continuationSeparator/>
      </w:r>
    </w:p>
  </w:footnote>
  <w:footnote w:id="1">
    <w:p w14:paraId="0100A8F6" w14:textId="42059DEE" w:rsidR="00FF3B54" w:rsidRDefault="00FF3B54" w:rsidP="00FF3B54">
      <w:pPr>
        <w:pStyle w:val="Notedebasdepage"/>
        <w:rPr>
          <w:rFonts w:ascii="Tahoma" w:hAnsi="Tahoma" w:cs="Tahoma"/>
          <w:sz w:val="16"/>
          <w:szCs w:val="16"/>
        </w:rPr>
      </w:pPr>
      <w:r>
        <w:rPr>
          <w:rStyle w:val="Appelnotedebasdep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Veuillez biffer la mention inutile (M=masculin/F=féminin</w:t>
      </w:r>
      <w:r w:rsidR="008860B3">
        <w:rPr>
          <w:rFonts w:ascii="Tahoma" w:hAnsi="Tahoma" w:cs="Tahoma"/>
          <w:sz w:val="16"/>
          <w:szCs w:val="16"/>
        </w:rPr>
        <w:t>/X/</w:t>
      </w:r>
      <w:r>
        <w:rPr>
          <w:rFonts w:ascii="Tahoma" w:hAnsi="Tahoma" w:cs="Tahoma"/>
          <w:sz w:val="16"/>
          <w:szCs w:val="16"/>
        </w:rPr>
        <w:t>)</w:t>
      </w:r>
    </w:p>
  </w:footnote>
  <w:footnote w:id="2">
    <w:p w14:paraId="115EA223" w14:textId="77777777" w:rsidR="00FF3B54" w:rsidRDefault="00FF3B54" w:rsidP="00FF3B54">
      <w:pPr>
        <w:pStyle w:val="Notedebasdepage"/>
        <w:rPr>
          <w:rFonts w:ascii="Tahoma" w:hAnsi="Tahoma" w:cs="Tahoma"/>
          <w:sz w:val="16"/>
          <w:szCs w:val="16"/>
        </w:rPr>
      </w:pPr>
      <w:r>
        <w:rPr>
          <w:rStyle w:val="Appelnotedebasdep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A titre exceptionnel, le Conseil des Études peut décider d’accorder certaines dérogations.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CD93" w14:textId="77777777" w:rsidR="00F76C24" w:rsidRDefault="00F76C24" w:rsidP="00F76C24">
    <w:pPr>
      <w:pStyle w:val="En-tte"/>
      <w:tabs>
        <w:tab w:val="clear" w:pos="4536"/>
        <w:tab w:val="clear" w:pos="9072"/>
        <w:tab w:val="left" w:pos="57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D22C76" wp14:editId="2E006324">
              <wp:simplePos x="0" y="0"/>
              <wp:positionH relativeFrom="column">
                <wp:posOffset>2628900</wp:posOffset>
              </wp:positionH>
              <wp:positionV relativeFrom="paragraph">
                <wp:posOffset>-190500</wp:posOffset>
              </wp:positionV>
              <wp:extent cx="3181350" cy="1371600"/>
              <wp:effectExtent l="0" t="0" r="0" b="0"/>
              <wp:wrapSquare wrapText="bothSides"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4F7EA" w14:textId="77777777" w:rsidR="00F76C24" w:rsidRDefault="00F76C24" w:rsidP="00F76C2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385"/>
                            </w:tabs>
                            <w:ind w:left="-567"/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fr-FR" w:eastAsia="fr-FR"/>
                            </w:rPr>
                            <w:t xml:space="preserve"> </w:t>
                          </w:r>
                        </w:p>
                        <w:p w14:paraId="2CE7C000" w14:textId="77777777" w:rsidR="00F76C24" w:rsidRDefault="00F76C24" w:rsidP="00F76C2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385"/>
                            </w:tabs>
                            <w:ind w:left="-567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fr-FR" w:eastAsia="fr-FR"/>
                            </w:rPr>
                            <w:t xml:space="preserve">       CESNa </w:t>
                          </w:r>
                        </w:p>
                        <w:p w14:paraId="51BD7A5E" w14:textId="331C6776" w:rsidR="00F76C24" w:rsidRDefault="00F76C24" w:rsidP="00F76C2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385"/>
                            </w:tabs>
                            <w:ind w:left="-567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 xml:space="preserve">         Centre d’E</w:t>
                          </w:r>
                          <w:r w:rsidR="00175429"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>nseignement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 xml:space="preserve"> Sup</w:t>
                          </w:r>
                          <w:r w:rsidR="00333705"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  <w:t>érieur Namurois</w:t>
                          </w:r>
                        </w:p>
                        <w:p w14:paraId="6D0C5517" w14:textId="77777777" w:rsidR="00F76C24" w:rsidRDefault="00F76C24" w:rsidP="00F76C2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385"/>
                            </w:tabs>
                            <w:ind w:left="-567"/>
                            <w:rPr>
                              <w:rFonts w:ascii="Tahoma" w:hAnsi="Tahoma" w:cs="Tahoma"/>
                              <w:sz w:val="20"/>
                              <w:szCs w:val="20"/>
                              <w:lang w:val="fr-FR" w:eastAsia="fr-FR"/>
                            </w:rPr>
                          </w:pPr>
                        </w:p>
                        <w:p w14:paraId="0D29579B" w14:textId="77777777" w:rsidR="00F76C24" w:rsidRDefault="00F76C24" w:rsidP="00F76C2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385"/>
                            </w:tabs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Rue D’Enhaive 158 – 5100 Jambes (BELGIQUE) </w:t>
                          </w:r>
                        </w:p>
                        <w:p w14:paraId="06129FB7" w14:textId="77777777" w:rsidR="00F76C24" w:rsidRDefault="00F76C24" w:rsidP="00F76C2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5385"/>
                            </w:tabs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Tél.: +32 (0)81.58.91.21 </w:t>
                          </w:r>
                        </w:p>
                        <w:p w14:paraId="1385F11F" w14:textId="77777777" w:rsidR="00F76C24" w:rsidRDefault="00F76C24" w:rsidP="00F76C24">
                          <w:pPr>
                            <w:pStyle w:val="En-tte"/>
                            <w:pBdr>
                              <w:bottom w:val="single" w:sz="4" w:space="6" w:color="000000"/>
                            </w:pBdr>
                            <w:tabs>
                              <w:tab w:val="clear" w:pos="4536"/>
                              <w:tab w:val="clear" w:pos="9072"/>
                              <w:tab w:val="left" w:pos="5385"/>
                            </w:tabs>
                            <w:rPr>
                              <w:rStyle w:val="Lienhypertexte"/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E-mail :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secretariat@cesna.be</w:t>
                            </w:r>
                          </w:hyperlink>
                          <w:r>
                            <w:rPr>
                              <w:rStyle w:val="Lienhypertexte"/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  </w:t>
                          </w:r>
                        </w:p>
                        <w:p w14:paraId="147FEA3C" w14:textId="77777777" w:rsidR="00F76C24" w:rsidRPr="00D25780" w:rsidRDefault="00F76C24" w:rsidP="00F76C24">
                          <w:pPr>
                            <w:pStyle w:val="En-tte"/>
                            <w:pBdr>
                              <w:bottom w:val="single" w:sz="4" w:space="6" w:color="000000"/>
                            </w:pBdr>
                            <w:tabs>
                              <w:tab w:val="clear" w:pos="4536"/>
                              <w:tab w:val="clear" w:pos="9072"/>
                              <w:tab w:val="left" w:pos="5385"/>
                            </w:tabs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Site internet 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ascii="Tahoma" w:hAnsi="Tahoma" w:cs="Tahoma"/>
                                <w:sz w:val="18"/>
                                <w:szCs w:val="18"/>
                                <w:lang w:val="fr-FR" w:eastAsia="fr-FR"/>
                              </w:rPr>
                              <w:t>www.cesna.be</w:t>
                            </w:r>
                          </w:hyperlink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fr-FR" w:eastAsia="fr-FR"/>
                            </w:rP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lang w:val="fr-FR" w:eastAsia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22C7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207pt;margin-top:-15pt;width:250.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" stroked="f">
              <v:textbox>
                <w:txbxContent>
                  <w:p w14:paraId="6C44F7EA" w14:textId="77777777" w:rsidR="00F76C24" w:rsidRDefault="00F76C24" w:rsidP="00F76C2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385"/>
                      </w:tabs>
                      <w:ind w:left="-567"/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  <w:lang w:val="fr-FR" w:eastAsia="fr-FR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  <w:lang w:val="fr-FR" w:eastAsia="fr-FR"/>
                      </w:rPr>
                      <w:t xml:space="preserve"> </w:t>
                    </w:r>
                  </w:p>
                  <w:p w14:paraId="2CE7C000" w14:textId="77777777" w:rsidR="00F76C24" w:rsidRDefault="00F76C24" w:rsidP="00F76C2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385"/>
                      </w:tabs>
                      <w:ind w:left="-567"/>
                      <w:rPr>
                        <w:rFonts w:ascii="Tahoma" w:hAnsi="Tahoma" w:cs="Tahoma"/>
                        <w:b/>
                        <w:sz w:val="28"/>
                        <w:szCs w:val="28"/>
                        <w:lang w:val="fr-FR" w:eastAsia="fr-FR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  <w:lang w:val="fr-FR" w:eastAsia="fr-FR"/>
                      </w:rPr>
                      <w:t xml:space="preserve">       CESNa </w:t>
                    </w:r>
                  </w:p>
                  <w:p w14:paraId="51BD7A5E" w14:textId="331C6776" w:rsidR="00F76C24" w:rsidRDefault="00F76C24" w:rsidP="00F76C2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385"/>
                      </w:tabs>
                      <w:ind w:left="-567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 xml:space="preserve">         Centre d’E</w:t>
                    </w:r>
                    <w:r w:rsidR="00175429"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>nseignement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 xml:space="preserve"> Sup</w:t>
                    </w:r>
                    <w:r w:rsidR="00333705"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  <w:t>érieur Namurois</w:t>
                    </w:r>
                  </w:p>
                  <w:p w14:paraId="6D0C5517" w14:textId="77777777" w:rsidR="00F76C24" w:rsidRDefault="00F76C24" w:rsidP="00F76C2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385"/>
                      </w:tabs>
                      <w:ind w:left="-567"/>
                      <w:rPr>
                        <w:rFonts w:ascii="Tahoma" w:hAnsi="Tahoma" w:cs="Tahoma"/>
                        <w:sz w:val="20"/>
                        <w:szCs w:val="20"/>
                        <w:lang w:val="fr-FR" w:eastAsia="fr-FR"/>
                      </w:rPr>
                    </w:pPr>
                  </w:p>
                  <w:p w14:paraId="0D29579B" w14:textId="77777777" w:rsidR="00F76C24" w:rsidRDefault="00F76C24" w:rsidP="00F76C2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385"/>
                      </w:tabs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Rue D’Enhaive 158 – 5100 Jambes (BELGIQUE) </w:t>
                    </w:r>
                  </w:p>
                  <w:p w14:paraId="06129FB7" w14:textId="77777777" w:rsidR="00F76C24" w:rsidRDefault="00F76C24" w:rsidP="00F76C2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5385"/>
                      </w:tabs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Tél.: +32 (0)81.58.91.21 </w:t>
                    </w:r>
                  </w:p>
                  <w:p w14:paraId="1385F11F" w14:textId="77777777" w:rsidR="00F76C24" w:rsidRDefault="00F76C24" w:rsidP="00F76C24">
                    <w:pPr>
                      <w:pStyle w:val="En-tte"/>
                      <w:pBdr>
                        <w:bottom w:val="single" w:sz="4" w:space="6" w:color="000000"/>
                      </w:pBdr>
                      <w:tabs>
                        <w:tab w:val="clear" w:pos="4536"/>
                        <w:tab w:val="clear" w:pos="9072"/>
                        <w:tab w:val="left" w:pos="5385"/>
                      </w:tabs>
                      <w:rPr>
                        <w:rStyle w:val="Lienhypertexte"/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E-mail : </w:t>
                    </w:r>
                    <w:hyperlink r:id="rId3" w:history="1">
                      <w:r>
                        <w:rPr>
                          <w:rStyle w:val="Lienhypertexte"/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secretariat@cesna.be</w:t>
                      </w:r>
                    </w:hyperlink>
                    <w:r>
                      <w:rPr>
                        <w:rStyle w:val="Lienhypertexte"/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  </w:t>
                    </w:r>
                  </w:p>
                  <w:p w14:paraId="147FEA3C" w14:textId="77777777" w:rsidR="00F76C24" w:rsidRPr="00D25780" w:rsidRDefault="00F76C24" w:rsidP="00F76C24">
                    <w:pPr>
                      <w:pStyle w:val="En-tte"/>
                      <w:pBdr>
                        <w:bottom w:val="single" w:sz="4" w:space="6" w:color="000000"/>
                      </w:pBdr>
                      <w:tabs>
                        <w:tab w:val="clear" w:pos="4536"/>
                        <w:tab w:val="clear" w:pos="9072"/>
                        <w:tab w:val="left" w:pos="5385"/>
                      </w:tabs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Site internet : </w:t>
                    </w:r>
                    <w:hyperlink r:id="rId4" w:history="1">
                      <w:r>
                        <w:rPr>
                          <w:rStyle w:val="Lienhypertexte"/>
                          <w:rFonts w:ascii="Tahoma" w:hAnsi="Tahoma" w:cs="Tahoma"/>
                          <w:sz w:val="18"/>
                          <w:szCs w:val="18"/>
                          <w:lang w:val="fr-FR" w:eastAsia="fr-FR"/>
                        </w:rPr>
                        <w:t>www.cesna.be</w:t>
                      </w:r>
                    </w:hyperlink>
                    <w:r>
                      <w:rPr>
                        <w:rFonts w:ascii="Tahoma" w:hAnsi="Tahoma" w:cs="Tahoma"/>
                        <w:sz w:val="18"/>
                        <w:szCs w:val="18"/>
                        <w:lang w:val="fr-FR" w:eastAsia="fr-FR"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lang w:val="fr-FR" w:eastAsia="fr-FR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FE81F5D" wp14:editId="670810F8">
          <wp:simplePos x="0" y="0"/>
          <wp:positionH relativeFrom="column">
            <wp:posOffset>4445</wp:posOffset>
          </wp:positionH>
          <wp:positionV relativeFrom="paragraph">
            <wp:posOffset>-1905</wp:posOffset>
          </wp:positionV>
          <wp:extent cx="1295400" cy="1257300"/>
          <wp:effectExtent l="0" t="0" r="0" b="0"/>
          <wp:wrapTight wrapText="bothSides">
            <wp:wrapPolygon edited="0">
              <wp:start x="0" y="0"/>
              <wp:lineTo x="0" y="21273"/>
              <wp:lineTo x="21282" y="21273"/>
              <wp:lineTo x="2128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048B5" w14:textId="77777777" w:rsidR="00F76C24" w:rsidRDefault="00F76C24" w:rsidP="00F76C24">
    <w:pPr>
      <w:pStyle w:val="En-tte"/>
      <w:tabs>
        <w:tab w:val="clear" w:pos="4536"/>
        <w:tab w:val="clear" w:pos="9072"/>
        <w:tab w:val="left" w:pos="5745"/>
      </w:tabs>
    </w:pPr>
  </w:p>
  <w:p w14:paraId="2E4B40A0" w14:textId="77777777" w:rsidR="00586EF5" w:rsidRPr="00F76C24" w:rsidRDefault="00586EF5" w:rsidP="00F76C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C2"/>
    <w:multiLevelType w:val="hybridMultilevel"/>
    <w:tmpl w:val="DA50B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8438A"/>
    <w:multiLevelType w:val="hybridMultilevel"/>
    <w:tmpl w:val="3CBC63FE"/>
    <w:lvl w:ilvl="0" w:tplc="4AE24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56625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796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7qniT82Bsr8pqvzCOMYxOrwXmqFPTKedyamN7AAzwjLDrZTJiMoN2JV/DJqhyiLd58topuFmwVCqECoJE8JhTg==" w:salt="9yKZqTo9P9eHU34RbFP2T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F0"/>
    <w:rsid w:val="000603CE"/>
    <w:rsid w:val="000C256D"/>
    <w:rsid w:val="00102056"/>
    <w:rsid w:val="0012171F"/>
    <w:rsid w:val="00165EFB"/>
    <w:rsid w:val="00172D2C"/>
    <w:rsid w:val="00175429"/>
    <w:rsid w:val="00191C96"/>
    <w:rsid w:val="001C314C"/>
    <w:rsid w:val="001E1B7A"/>
    <w:rsid w:val="00223839"/>
    <w:rsid w:val="00251376"/>
    <w:rsid w:val="00264845"/>
    <w:rsid w:val="002B1774"/>
    <w:rsid w:val="002D741F"/>
    <w:rsid w:val="00301C61"/>
    <w:rsid w:val="00333705"/>
    <w:rsid w:val="00333A6E"/>
    <w:rsid w:val="00367550"/>
    <w:rsid w:val="00392CAD"/>
    <w:rsid w:val="003A45B3"/>
    <w:rsid w:val="003B2EA3"/>
    <w:rsid w:val="00446300"/>
    <w:rsid w:val="004470A9"/>
    <w:rsid w:val="004D7996"/>
    <w:rsid w:val="004F59F6"/>
    <w:rsid w:val="00516F0C"/>
    <w:rsid w:val="00527F1D"/>
    <w:rsid w:val="005434BA"/>
    <w:rsid w:val="005465C7"/>
    <w:rsid w:val="00586EF5"/>
    <w:rsid w:val="005A6A83"/>
    <w:rsid w:val="005D1947"/>
    <w:rsid w:val="005E2C17"/>
    <w:rsid w:val="00605879"/>
    <w:rsid w:val="00696458"/>
    <w:rsid w:val="006C4C98"/>
    <w:rsid w:val="006C5D38"/>
    <w:rsid w:val="006D0E48"/>
    <w:rsid w:val="006E3E44"/>
    <w:rsid w:val="00785CEC"/>
    <w:rsid w:val="007979E1"/>
    <w:rsid w:val="007C34F4"/>
    <w:rsid w:val="007E0FF4"/>
    <w:rsid w:val="007F047F"/>
    <w:rsid w:val="007F6A5A"/>
    <w:rsid w:val="00817CB5"/>
    <w:rsid w:val="00822C29"/>
    <w:rsid w:val="008860B3"/>
    <w:rsid w:val="00906DF0"/>
    <w:rsid w:val="00977D60"/>
    <w:rsid w:val="00990DC6"/>
    <w:rsid w:val="0099695C"/>
    <w:rsid w:val="009A449B"/>
    <w:rsid w:val="00A41705"/>
    <w:rsid w:val="00A54030"/>
    <w:rsid w:val="00A902D6"/>
    <w:rsid w:val="00A925D4"/>
    <w:rsid w:val="00AE5D36"/>
    <w:rsid w:val="00AE6E1B"/>
    <w:rsid w:val="00AE789E"/>
    <w:rsid w:val="00AF2EA9"/>
    <w:rsid w:val="00B101BE"/>
    <w:rsid w:val="00B321ED"/>
    <w:rsid w:val="00BA2C1D"/>
    <w:rsid w:val="00BC3D0D"/>
    <w:rsid w:val="00C13B18"/>
    <w:rsid w:val="00C17E9F"/>
    <w:rsid w:val="00C25DF9"/>
    <w:rsid w:val="00C2747C"/>
    <w:rsid w:val="00C43C4C"/>
    <w:rsid w:val="00C51AB9"/>
    <w:rsid w:val="00C662DB"/>
    <w:rsid w:val="00C77DC9"/>
    <w:rsid w:val="00D51417"/>
    <w:rsid w:val="00D73A99"/>
    <w:rsid w:val="00DA1036"/>
    <w:rsid w:val="00DC36F3"/>
    <w:rsid w:val="00E20824"/>
    <w:rsid w:val="00E6797D"/>
    <w:rsid w:val="00E70C4E"/>
    <w:rsid w:val="00EA7232"/>
    <w:rsid w:val="00EC69B4"/>
    <w:rsid w:val="00F41CFD"/>
    <w:rsid w:val="00F66798"/>
    <w:rsid w:val="00F66CB6"/>
    <w:rsid w:val="00F76C24"/>
    <w:rsid w:val="00F86794"/>
    <w:rsid w:val="00FA7A42"/>
    <w:rsid w:val="00FE2FF2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B4092"/>
  <w15:docId w15:val="{767A9D1E-8835-4C11-86E0-7926501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FF3B54"/>
    <w:pPr>
      <w:suppressAutoHyphens w:val="0"/>
      <w:autoSpaceDN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3B54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semiHidden/>
    <w:rsid w:val="00FF3B5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esna.be" TargetMode="External"/><Relationship Id="rId2" Type="http://schemas.openxmlformats.org/officeDocument/2006/relationships/hyperlink" Target="http://www.cesna.be" TargetMode="External"/><Relationship Id="rId1" Type="http://schemas.openxmlformats.org/officeDocument/2006/relationships/hyperlink" Target="mailto:secretariat@cesna.be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cesn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3677</Characters>
  <Application>Microsoft Office Word</Application>
  <DocSecurity>8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CESOA CESOA</dc:creator>
  <dc:description/>
  <cp:lastModifiedBy>Véronique Cesna</cp:lastModifiedBy>
  <cp:revision>44</cp:revision>
  <cp:lastPrinted>2024-01-30T13:29:00Z</cp:lastPrinted>
  <dcterms:created xsi:type="dcterms:W3CDTF">2024-01-30T11:20:00Z</dcterms:created>
  <dcterms:modified xsi:type="dcterms:W3CDTF">2024-02-01T15:50:00Z</dcterms:modified>
</cp:coreProperties>
</file>